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D0" w:rsidRPr="005B5113" w:rsidRDefault="00E948D0" w:rsidP="00E948D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B5113">
        <w:rPr>
          <w:rFonts w:ascii="Times New Roman" w:hAnsi="Times New Roman"/>
          <w:b/>
          <w:sz w:val="28"/>
          <w:szCs w:val="28"/>
        </w:rPr>
        <w:t>Проміжний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ліквідаційний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баланс</w:t>
      </w:r>
    </w:p>
    <w:p w:rsidR="00E948D0" w:rsidRPr="005B5113" w:rsidRDefault="00E948D0" w:rsidP="00E948D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5113">
        <w:rPr>
          <w:rFonts w:ascii="Times New Roman" w:hAnsi="Times New Roman"/>
          <w:b/>
          <w:sz w:val="28"/>
          <w:szCs w:val="28"/>
        </w:rPr>
        <w:t>КП «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Редакція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газети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Переяславська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рада»</w:t>
      </w:r>
    </w:p>
    <w:p w:rsidR="00E948D0" w:rsidRPr="005B5113" w:rsidRDefault="00E948D0" w:rsidP="00E948D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B5113">
        <w:rPr>
          <w:rFonts w:ascii="Times New Roman" w:hAnsi="Times New Roman"/>
          <w:b/>
          <w:sz w:val="28"/>
          <w:szCs w:val="28"/>
        </w:rPr>
        <w:t>станом на ______________2016року.</w:t>
      </w:r>
    </w:p>
    <w:p w:rsidR="00E948D0" w:rsidRPr="005B5113" w:rsidRDefault="00E948D0" w:rsidP="00E948D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48D0" w:rsidRPr="005B5113" w:rsidRDefault="00E948D0" w:rsidP="00E948D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B5113">
        <w:rPr>
          <w:rFonts w:ascii="Times New Roman" w:hAnsi="Times New Roman"/>
          <w:b/>
          <w:sz w:val="28"/>
          <w:szCs w:val="28"/>
        </w:rPr>
        <w:t>І.Склад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майна</w:t>
      </w:r>
      <w:r w:rsidRPr="005B5113">
        <w:rPr>
          <w:rFonts w:ascii="Times New Roman" w:hAnsi="Times New Roman"/>
          <w:sz w:val="28"/>
          <w:szCs w:val="28"/>
        </w:rPr>
        <w:t xml:space="preserve"> </w:t>
      </w:r>
      <w:r w:rsidRPr="005B5113">
        <w:rPr>
          <w:rFonts w:ascii="Times New Roman" w:hAnsi="Times New Roman"/>
          <w:b/>
          <w:sz w:val="28"/>
          <w:szCs w:val="28"/>
        </w:rPr>
        <w:t>КП «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Редакція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газети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Переяславська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рада»:</w:t>
      </w:r>
    </w:p>
    <w:p w:rsidR="00E948D0" w:rsidRPr="005B5113" w:rsidRDefault="00E948D0" w:rsidP="00E948D0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5B5113">
        <w:rPr>
          <w:rFonts w:ascii="Times New Roman" w:hAnsi="Times New Roman"/>
          <w:b/>
          <w:sz w:val="28"/>
          <w:szCs w:val="28"/>
        </w:rPr>
        <w:t>Основні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B5113">
        <w:rPr>
          <w:rFonts w:ascii="Times New Roman" w:hAnsi="Times New Roman"/>
          <w:b/>
          <w:sz w:val="28"/>
          <w:szCs w:val="28"/>
        </w:rPr>
        <w:t>засоби</w:t>
      </w:r>
      <w:proofErr w:type="spellEnd"/>
      <w:r w:rsidRPr="005B5113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582"/>
        <w:gridCol w:w="2145"/>
        <w:gridCol w:w="1438"/>
        <w:gridCol w:w="1443"/>
        <w:gridCol w:w="1426"/>
      </w:tblGrid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№ п/</w:t>
            </w:r>
            <w:proofErr w:type="spellStart"/>
            <w:r w:rsidRPr="005B5113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Найменування та опис майна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Місцезнаходження</w:t>
            </w: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Одиниця виміру</w:t>
            </w: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Кількість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Вартість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113">
              <w:rPr>
                <w:rFonts w:ascii="Times New Roman" w:hAnsi="Times New Roman"/>
                <w:b/>
                <w:szCs w:val="24"/>
              </w:rPr>
              <w:t xml:space="preserve">РАХУНОК 104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 xml:space="preserve">Системний блок </w:t>
            </w:r>
            <w:proofErr w:type="spellStart"/>
            <w:r w:rsidRPr="005B5113">
              <w:rPr>
                <w:rFonts w:ascii="Times New Roman" w:hAnsi="Times New Roman"/>
                <w:szCs w:val="24"/>
              </w:rPr>
              <w:t>Celeron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5B5113">
              <w:rPr>
                <w:rFonts w:ascii="Times New Roman" w:hAnsi="Times New Roman"/>
                <w:szCs w:val="24"/>
                <w:lang w:val="en-US"/>
              </w:rPr>
              <w:t>Монітор</w:t>
            </w:r>
            <w:proofErr w:type="spellEnd"/>
            <w:r w:rsidRPr="005B5113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5B5113">
              <w:rPr>
                <w:rFonts w:ascii="Times New Roman" w:hAnsi="Times New Roman"/>
                <w:szCs w:val="24"/>
                <w:lang w:val="en-US"/>
              </w:rPr>
              <w:t>Samtron</w:t>
            </w:r>
            <w:proofErr w:type="spellEnd"/>
            <w:r w:rsidRPr="005B5113">
              <w:rPr>
                <w:rFonts w:ascii="Times New Roman" w:hAnsi="Times New Roman"/>
                <w:szCs w:val="24"/>
                <w:lang w:val="en-US"/>
              </w:rPr>
              <w:t xml:space="preserve"> 76E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3269,00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 xml:space="preserve">Принтер 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>Epson Photo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2789,00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 xml:space="preserve">Фотоапарат 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 xml:space="preserve">70W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566,00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Цифровий фотоапарат «</w:t>
            </w:r>
            <w:proofErr w:type="spellStart"/>
            <w:r w:rsidRPr="005B5113">
              <w:rPr>
                <w:rFonts w:ascii="Times New Roman" w:hAnsi="Times New Roman"/>
                <w:szCs w:val="24"/>
              </w:rPr>
              <w:t>Олімпус</w:t>
            </w:r>
            <w:proofErr w:type="spellEnd"/>
            <w:r w:rsidRPr="005B5113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3061,00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Системний блок Р4-2400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2501,00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 xml:space="preserve">Монітор 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>Samsung 793F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637,00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Фотоапарат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2674,00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 xml:space="preserve">Принтер 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 xml:space="preserve">Samsung-4300  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1680,00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Системний блок Е5500/4096/500/1024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3380,00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>Системний блок АТОМ/4096/500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>/Multi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2260,00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szCs w:val="24"/>
              </w:rPr>
              <w:t xml:space="preserve">Монітор 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>LG 21.5</w:t>
            </w:r>
            <w:r w:rsidRPr="005B5113">
              <w:rPr>
                <w:rFonts w:ascii="Times New Roman" w:hAnsi="Times New Roman"/>
                <w:szCs w:val="24"/>
              </w:rPr>
              <w:t>’</w:t>
            </w:r>
            <w:r w:rsidRPr="005B5113">
              <w:rPr>
                <w:rFonts w:ascii="Times New Roman" w:hAnsi="Times New Roman"/>
                <w:szCs w:val="24"/>
                <w:lang w:val="en-US"/>
              </w:rPr>
              <w:t>’ LED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1200,00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B5113">
              <w:rPr>
                <w:rFonts w:ascii="Times New Roman" w:hAnsi="Times New Roman"/>
                <w:b/>
                <w:szCs w:val="24"/>
                <w:lang w:val="en-US"/>
              </w:rPr>
              <w:t>24 017</w:t>
            </w:r>
            <w:r w:rsidRPr="005B5113">
              <w:rPr>
                <w:rFonts w:ascii="Times New Roman" w:hAnsi="Times New Roman"/>
                <w:b/>
                <w:szCs w:val="24"/>
              </w:rPr>
              <w:t>,</w:t>
            </w:r>
            <w:r w:rsidRPr="005B5113">
              <w:rPr>
                <w:rFonts w:ascii="Times New Roman" w:hAnsi="Times New Roman"/>
                <w:b/>
                <w:szCs w:val="24"/>
                <w:lang w:val="en-US"/>
              </w:rPr>
              <w:t>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113">
              <w:rPr>
                <w:rFonts w:ascii="Times New Roman" w:hAnsi="Times New Roman"/>
                <w:b/>
                <w:szCs w:val="24"/>
              </w:rPr>
              <w:t>РАХУНОК 105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Автомобіль DAEWOO LANOS TF69Y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68158,78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113">
              <w:rPr>
                <w:rFonts w:ascii="Times New Roman" w:hAnsi="Times New Roman"/>
                <w:b/>
                <w:szCs w:val="24"/>
              </w:rPr>
              <w:t>68 158,78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113">
              <w:rPr>
                <w:rFonts w:ascii="Times New Roman" w:hAnsi="Times New Roman"/>
                <w:b/>
                <w:szCs w:val="24"/>
              </w:rPr>
              <w:t>Разом основних засобів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113">
              <w:rPr>
                <w:rFonts w:ascii="Times New Roman" w:hAnsi="Times New Roman"/>
                <w:b/>
                <w:szCs w:val="24"/>
              </w:rPr>
              <w:t>92 175,78</w:t>
            </w:r>
          </w:p>
        </w:tc>
      </w:tr>
    </w:tbl>
    <w:p w:rsidR="00E948D0" w:rsidRPr="005B5113" w:rsidRDefault="00E948D0" w:rsidP="00E948D0">
      <w:pPr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  <w:proofErr w:type="spellStart"/>
      <w:r w:rsidRPr="005B5113">
        <w:rPr>
          <w:rFonts w:ascii="Times New Roman" w:hAnsi="Times New Roman"/>
          <w:b/>
          <w:sz w:val="32"/>
          <w:szCs w:val="32"/>
        </w:rPr>
        <w:t>Нематеріальні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активи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>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2430"/>
        <w:gridCol w:w="2152"/>
        <w:gridCol w:w="1484"/>
        <w:gridCol w:w="1495"/>
        <w:gridCol w:w="1472"/>
      </w:tblGrid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№ п/</w:t>
            </w:r>
            <w:proofErr w:type="spellStart"/>
            <w:r w:rsidRPr="005B5113">
              <w:rPr>
                <w:rFonts w:ascii="Times New Roman" w:hAnsi="Times New Roman"/>
                <w:szCs w:val="24"/>
              </w:rPr>
              <w:t>п</w:t>
            </w:r>
            <w:proofErr w:type="spellEnd"/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Найменування та опис майна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Місцезнаходження</w:t>
            </w: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Одиниця виміру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Кількість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Вартість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5113">
              <w:rPr>
                <w:rFonts w:ascii="Times New Roman" w:hAnsi="Times New Roman"/>
                <w:b/>
                <w:szCs w:val="24"/>
              </w:rPr>
              <w:t>РАХУНОК 113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Стілець шкіряний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22,75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 xml:space="preserve">Стільці звичайні дерев’яні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13,85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 xml:space="preserve">Стільці звичайні дерев’яні 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13,85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4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 під комп’ютер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350,00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5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Сканер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360,00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6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5B5113">
              <w:rPr>
                <w:rFonts w:ascii="Times New Roman" w:hAnsi="Times New Roman"/>
              </w:rPr>
              <w:t>Шкаф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190,00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7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22,00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 письмовий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27,00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9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Тумба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36,00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10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Подовжувач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40,00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11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Цифровий диктофон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820,00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12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5B5113">
              <w:rPr>
                <w:rFonts w:ascii="Times New Roman" w:hAnsi="Times New Roman"/>
              </w:rPr>
              <w:t>Кофр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121,50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Зарядний пристрій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162,00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14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Печатка кругла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41,67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15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Кутовий штамп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45,00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16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  <w:lang w:val="en-US"/>
              </w:rPr>
            </w:pPr>
            <w:r w:rsidRPr="005B5113">
              <w:rPr>
                <w:rFonts w:ascii="Times New Roman" w:hAnsi="Times New Roman"/>
              </w:rPr>
              <w:t xml:space="preserve">Телефакс </w:t>
            </w:r>
            <w:proofErr w:type="spellStart"/>
            <w:r w:rsidRPr="005B5113">
              <w:rPr>
                <w:rFonts w:ascii="Times New Roman" w:hAnsi="Times New Roman"/>
              </w:rPr>
              <w:t>Panasonic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816,00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17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 під комп’ютер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460,00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18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 xml:space="preserve">Стіл під комп’ютер з </w:t>
            </w:r>
            <w:proofErr w:type="spellStart"/>
            <w:r w:rsidRPr="005B5113">
              <w:rPr>
                <w:rFonts w:ascii="Times New Roman" w:hAnsi="Times New Roman"/>
              </w:rPr>
              <w:t>тумб.видвиж</w:t>
            </w:r>
            <w:proofErr w:type="spellEnd"/>
            <w:r w:rsidRPr="005B5113">
              <w:rPr>
                <w:rFonts w:ascii="Times New Roman" w:hAnsi="Times New Roman"/>
              </w:rPr>
              <w:t>.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640,00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19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Стілець офісний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82,00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20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Стілець офісний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82,00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21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Стілець офісний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82,00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22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Стілець офісний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82,00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23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Штори жалюзі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100,00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24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Штори жалюзі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100,00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25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Штори жалюзі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180,00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26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  <w:lang w:val="en-US"/>
              </w:rPr>
            </w:pPr>
            <w:r w:rsidRPr="005B5113">
              <w:rPr>
                <w:rFonts w:ascii="Times New Roman" w:hAnsi="Times New Roman"/>
              </w:rPr>
              <w:t xml:space="preserve">Калькулятор </w:t>
            </w:r>
            <w:proofErr w:type="spellStart"/>
            <w:r w:rsidRPr="005B5113">
              <w:rPr>
                <w:rFonts w:ascii="Times New Roman" w:hAnsi="Times New Roman"/>
              </w:rPr>
              <w:t>Citizen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36,00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27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5B5113">
              <w:rPr>
                <w:rFonts w:ascii="Times New Roman" w:hAnsi="Times New Roman"/>
                <w:lang w:val="en-US"/>
              </w:rPr>
              <w:t>Люстра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108,15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28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5B5113">
              <w:rPr>
                <w:rFonts w:ascii="Times New Roman" w:hAnsi="Times New Roman"/>
                <w:lang w:val="en-US"/>
              </w:rPr>
              <w:t>Люстра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108,15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29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5B5113">
              <w:rPr>
                <w:rFonts w:ascii="Times New Roman" w:hAnsi="Times New Roman"/>
                <w:lang w:val="en-US"/>
              </w:rPr>
              <w:t>Люстра</w:t>
            </w:r>
            <w:proofErr w:type="spellEnd"/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108,15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30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Стільці шкіряні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38,00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31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Стільці шкіряні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38,00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32</w:t>
            </w: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Фотоапарат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11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  <w:r w:rsidRPr="005B5113">
              <w:rPr>
                <w:rFonts w:ascii="Times New Roman" w:hAnsi="Times New Roman"/>
              </w:rPr>
              <w:t>940,00</w:t>
            </w:r>
          </w:p>
        </w:tc>
      </w:tr>
      <w:tr w:rsidR="00E948D0" w:rsidRPr="005B5113" w:rsidTr="00A13BE6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b/>
                <w:sz w:val="24"/>
              </w:rPr>
            </w:pPr>
            <w:r w:rsidRPr="005B5113">
              <w:rPr>
                <w:rFonts w:ascii="Times New Roman" w:hAnsi="Times New Roman"/>
                <w:b/>
              </w:rPr>
              <w:t>6 266,07</w:t>
            </w:r>
          </w:p>
        </w:tc>
      </w:tr>
    </w:tbl>
    <w:p w:rsidR="00E948D0" w:rsidRPr="005B5113" w:rsidRDefault="00E948D0" w:rsidP="00E948D0">
      <w:pPr>
        <w:rPr>
          <w:rFonts w:ascii="Times New Roman" w:hAnsi="Times New Roman"/>
          <w:sz w:val="32"/>
          <w:szCs w:val="32"/>
          <w:lang w:val="uk-UA"/>
        </w:rPr>
      </w:pP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  <w:proofErr w:type="spellStart"/>
      <w:r w:rsidRPr="005B5113">
        <w:rPr>
          <w:rFonts w:ascii="Times New Roman" w:hAnsi="Times New Roman"/>
          <w:b/>
          <w:sz w:val="32"/>
          <w:szCs w:val="32"/>
        </w:rPr>
        <w:t>Всього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на суму 98 441,85грн</w:t>
      </w:r>
      <w:proofErr w:type="gramStart"/>
      <w:r w:rsidRPr="005B5113">
        <w:rPr>
          <w:rFonts w:ascii="Times New Roman" w:hAnsi="Times New Roman"/>
          <w:b/>
          <w:sz w:val="32"/>
          <w:szCs w:val="32"/>
        </w:rPr>
        <w:t>.(</w:t>
      </w:r>
      <w:proofErr w:type="spellStart"/>
      <w:proofErr w:type="gramEnd"/>
      <w:r w:rsidRPr="005B5113">
        <w:rPr>
          <w:rFonts w:ascii="Times New Roman" w:hAnsi="Times New Roman"/>
          <w:b/>
          <w:sz w:val="32"/>
          <w:szCs w:val="32"/>
        </w:rPr>
        <w:t>Дев’яносто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вісім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тисяч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чотириста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сорок одна грн. 85коп.).</w:t>
      </w: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  <w:proofErr w:type="spellStart"/>
      <w:r w:rsidRPr="005B5113">
        <w:rPr>
          <w:rFonts w:ascii="Times New Roman" w:hAnsi="Times New Roman"/>
          <w:b/>
          <w:sz w:val="32"/>
          <w:szCs w:val="32"/>
        </w:rPr>
        <w:t>ІІ.Перелік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заявлених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кредиторами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вимог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>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70"/>
        <w:gridCol w:w="3189"/>
        <w:gridCol w:w="1938"/>
        <w:gridCol w:w="1862"/>
        <w:gridCol w:w="1912"/>
      </w:tblGrid>
      <w:tr w:rsidR="00E948D0" w:rsidRPr="005B5113" w:rsidTr="00A13BE6">
        <w:trPr>
          <w:trHeight w:val="415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№ п/</w:t>
            </w:r>
            <w:proofErr w:type="spellStart"/>
            <w:r w:rsidRPr="005B5113">
              <w:rPr>
                <w:rFonts w:ascii="Times New Roman" w:hAnsi="Times New Roman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Кредитор</w:t>
            </w:r>
          </w:p>
        </w:tc>
        <w:tc>
          <w:tcPr>
            <w:tcW w:w="19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Сума заявлених вимог(грн.)</w:t>
            </w:r>
          </w:p>
        </w:tc>
        <w:tc>
          <w:tcPr>
            <w:tcW w:w="39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Результати розгляду вимог</w:t>
            </w:r>
          </w:p>
        </w:tc>
      </w:tr>
      <w:tr w:rsidR="00E948D0" w:rsidRPr="005B5113" w:rsidTr="00A13BE6">
        <w:trPr>
          <w:trHeight w:val="69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Визнано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Відхилено</w:t>
            </w:r>
          </w:p>
        </w:tc>
      </w:tr>
      <w:tr w:rsidR="00E948D0" w:rsidRPr="005B5113" w:rsidTr="00A13BE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5B5113">
              <w:rPr>
                <w:rFonts w:ascii="Times New Roman" w:hAnsi="Times New Roman"/>
                <w:sz w:val="32"/>
                <w:szCs w:val="32"/>
              </w:rPr>
              <w:t>ПАТ«Укртелеком</w:t>
            </w:r>
            <w:proofErr w:type="spellEnd"/>
            <w:r w:rsidRPr="005B5113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 xml:space="preserve">   139,22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48D0" w:rsidRPr="005B5113" w:rsidTr="00A13BE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Податок на прибуток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1 261,00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B5113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48D0" w:rsidRPr="005B5113" w:rsidTr="00A13BE6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48D0" w:rsidRPr="005B5113" w:rsidRDefault="00E948D0" w:rsidP="00A13BE6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B5113">
              <w:rPr>
                <w:rFonts w:ascii="Times New Roman" w:hAnsi="Times New Roman"/>
                <w:b/>
                <w:sz w:val="32"/>
                <w:szCs w:val="32"/>
              </w:rPr>
              <w:t>1 400,22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48D0" w:rsidRPr="005B5113" w:rsidRDefault="00E948D0" w:rsidP="00A13B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  <w:proofErr w:type="spellStart"/>
      <w:r w:rsidRPr="005B5113">
        <w:rPr>
          <w:rFonts w:ascii="Times New Roman" w:hAnsi="Times New Roman"/>
          <w:b/>
          <w:sz w:val="32"/>
          <w:szCs w:val="32"/>
        </w:rPr>
        <w:t>Всього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на суму 1 400,22грн</w:t>
      </w:r>
      <w:proofErr w:type="gramStart"/>
      <w:r w:rsidRPr="005B5113">
        <w:rPr>
          <w:rFonts w:ascii="Times New Roman" w:hAnsi="Times New Roman"/>
          <w:b/>
          <w:sz w:val="32"/>
          <w:szCs w:val="32"/>
        </w:rPr>
        <w:t>.(</w:t>
      </w:r>
      <w:proofErr w:type="gramEnd"/>
      <w:r w:rsidRPr="005B5113">
        <w:rPr>
          <w:rFonts w:ascii="Times New Roman" w:hAnsi="Times New Roman"/>
          <w:b/>
          <w:sz w:val="32"/>
          <w:szCs w:val="32"/>
        </w:rPr>
        <w:t xml:space="preserve">Одна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тисяча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чотириста</w:t>
      </w:r>
      <w:proofErr w:type="spellEnd"/>
      <w:r w:rsidRPr="005B5113">
        <w:rPr>
          <w:rFonts w:ascii="Times New Roman" w:hAnsi="Times New Roman"/>
          <w:b/>
          <w:sz w:val="32"/>
          <w:szCs w:val="32"/>
        </w:rPr>
        <w:t xml:space="preserve"> грн. 22коп.).</w:t>
      </w: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</w:p>
    <w:p w:rsidR="00E948D0" w:rsidRPr="005B5113" w:rsidRDefault="00E948D0" w:rsidP="00E948D0">
      <w:pPr>
        <w:rPr>
          <w:rFonts w:ascii="Times New Roman" w:hAnsi="Times New Roman"/>
          <w:b/>
          <w:sz w:val="32"/>
          <w:szCs w:val="32"/>
        </w:rPr>
      </w:pPr>
    </w:p>
    <w:p w:rsidR="00986190" w:rsidRDefault="00E948D0">
      <w:r>
        <w:rPr>
          <w:rFonts w:ascii="Times New Roman" w:hAnsi="Times New Roman"/>
          <w:b/>
          <w:sz w:val="32"/>
          <w:szCs w:val="32"/>
          <w:lang w:val="uk-UA"/>
        </w:rPr>
        <w:t xml:space="preserve">Голова ліквідаційної комісії </w:t>
      </w:r>
      <w:r w:rsidRPr="005B5113">
        <w:rPr>
          <w:rFonts w:ascii="Times New Roman" w:hAnsi="Times New Roman"/>
          <w:b/>
          <w:sz w:val="32"/>
          <w:szCs w:val="32"/>
        </w:rPr>
        <w:t xml:space="preserve">                              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І.М.Герас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>и</w:t>
      </w:r>
      <w:proofErr w:type="spellStart"/>
      <w:r w:rsidRPr="005B5113">
        <w:rPr>
          <w:rFonts w:ascii="Times New Roman" w:hAnsi="Times New Roman"/>
          <w:b/>
          <w:sz w:val="32"/>
          <w:szCs w:val="32"/>
        </w:rPr>
        <w:t>мов</w:t>
      </w:r>
      <w:bookmarkStart w:id="0" w:name="_GoBack"/>
      <w:bookmarkEnd w:id="0"/>
      <w:proofErr w:type="spellEnd"/>
    </w:p>
    <w:sectPr w:rsidR="00986190" w:rsidSect="005B511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40C"/>
    <w:rsid w:val="00986190"/>
    <w:rsid w:val="00BB740C"/>
    <w:rsid w:val="00E9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8D0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8D0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Company>Home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2016-09-13T06:59:00Z</dcterms:created>
  <dcterms:modified xsi:type="dcterms:W3CDTF">2016-09-13T07:00:00Z</dcterms:modified>
</cp:coreProperties>
</file>